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32D16" w14:textId="6C208EF2" w:rsidR="00B12644" w:rsidRPr="003441AC" w:rsidRDefault="00B12644" w:rsidP="00D02A40">
      <w:pPr>
        <w:jc w:val="center"/>
        <w:rPr>
          <w:rFonts w:ascii="Times New Roman" w:eastAsia="Times New Roman" w:hAnsi="Times New Roman" w:cs="Times New Roman"/>
          <w:b/>
          <w:color w:val="000000" w:themeColor="text1"/>
          <w:lang w:val="es-MX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  <w:lang w:val="es-MX"/>
        </w:rPr>
        <w:t>PROGRAMA SOCIAL “TEQUIHUA PARA EL BIENESTAR, 2025”</w:t>
      </w:r>
    </w:p>
    <w:p w14:paraId="10B09CC9" w14:textId="77777777" w:rsidR="00B12644" w:rsidRPr="003441AC" w:rsidRDefault="00B12644" w:rsidP="00B12644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0000001" w14:textId="6EE5726A" w:rsidR="0026079C" w:rsidRPr="003441AC" w:rsidRDefault="00000000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ESTRUCTURA DEL PROYECTO DE MEJORAMIENTO COMUNITARIO.</w:t>
      </w:r>
    </w:p>
    <w:p w14:paraId="00000002" w14:textId="77777777" w:rsidR="0026079C" w:rsidRPr="003441AC" w:rsidRDefault="0026079C">
      <w:pPr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0000003" w14:textId="5346DC6D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 xml:space="preserve">1.- Nombre del Pueblo o Barrio Originario o Comunidad Indígena Residente: 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Se indicará el Pueblo y Barrio Originario o Comunidad Indígena Residente 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solicitante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0000004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5" w14:textId="77777777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2.- Nombre del Proyecto: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establecerá un nombre especifico del Proyecto de Mejoramiento Comunitario. </w:t>
      </w:r>
    </w:p>
    <w:p w14:paraId="00000006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7" w14:textId="0F432A02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3.- Nombre de las personas integrantes del Comité de Seguimiento de los Proyectos de Mejoramiento Comunitario designado por las Autoridades Representativas: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indicará el </w:t>
      </w:r>
      <w:r w:rsidR="00A9400A" w:rsidRPr="003441AC">
        <w:rPr>
          <w:rFonts w:ascii="Times New Roman" w:eastAsia="Times New Roman" w:hAnsi="Times New Roman" w:cs="Times New Roman"/>
          <w:color w:val="000000" w:themeColor="text1"/>
        </w:rPr>
        <w:t>C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omité responsable del Proyecto de Mejoramiento Comunitario conformado por: una persona que preside, una secretaria y una tesorera, quienes serán parte fundamental para el seguimiento y finalización del proyecto. </w:t>
      </w:r>
    </w:p>
    <w:p w14:paraId="00000008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9" w14:textId="77777777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4.- Lugar de Intervención: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indicará el espacio, donde se llevará a cabo el proyecto.</w:t>
      </w:r>
    </w:p>
    <w:p w14:paraId="0000000A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B" w14:textId="33B48804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  <w:highlight w:val="yellow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5.- Objetivo General del Proyecto: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indicará de manera precisa la finalidad del Proyecto ¿Qué se va a hacer? ¿Qué se quiere lograr? ¿Cómo se pretende lograr? Misma que debe ser concreta, alcanzable, clara, medible, acorde a las Reglas de Operación del Programa Social 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“</w:t>
      </w:r>
      <w:proofErr w:type="spellStart"/>
      <w:r w:rsidRPr="003441AC">
        <w:rPr>
          <w:rFonts w:ascii="Times New Roman" w:eastAsia="Times New Roman" w:hAnsi="Times New Roman" w:cs="Times New Roman"/>
          <w:i/>
          <w:color w:val="000000" w:themeColor="text1"/>
        </w:rPr>
        <w:t>Tequihua</w:t>
      </w:r>
      <w:proofErr w:type="spellEnd"/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para el Bienestar, 2025”. Cabe señalar que éste debe iniciar con un verbo en infinitivo, por ejemplo: </w:t>
      </w: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fortalecer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las funciones de la Autoridad Representativa.</w:t>
      </w:r>
    </w:p>
    <w:p w14:paraId="0000000C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D" w14:textId="6C99BFA3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6.- Población beneficiaria: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indicará el total de personas que resultarán beneficia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das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de manera directa e indirecta.</w:t>
      </w:r>
    </w:p>
    <w:p w14:paraId="0000000E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0F" w14:textId="7C859898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 xml:space="preserve">7.- Justificación del Proyecto: 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Se explicará la necesidad, el porqué y el para qué del </w:t>
      </w:r>
      <w:r w:rsidR="00A9400A" w:rsidRPr="003441AC">
        <w:rPr>
          <w:rFonts w:ascii="Times New Roman" w:eastAsia="Times New Roman" w:hAnsi="Times New Roman" w:cs="Times New Roman"/>
          <w:color w:val="000000" w:themeColor="text1"/>
        </w:rPr>
        <w:t>P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royecto de </w:t>
      </w:r>
      <w:r w:rsidR="00A9400A" w:rsidRPr="003441AC">
        <w:rPr>
          <w:rFonts w:ascii="Times New Roman" w:eastAsia="Times New Roman" w:hAnsi="Times New Roman" w:cs="Times New Roman"/>
          <w:color w:val="000000" w:themeColor="text1"/>
        </w:rPr>
        <w:t>M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ejoramiento </w:t>
      </w:r>
      <w:r w:rsidR="00A9400A" w:rsidRPr="003441AC">
        <w:rPr>
          <w:rFonts w:ascii="Times New Roman" w:eastAsia="Times New Roman" w:hAnsi="Times New Roman" w:cs="Times New Roman"/>
          <w:color w:val="000000" w:themeColor="text1"/>
        </w:rPr>
        <w:t>C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omunitario. </w:t>
      </w:r>
    </w:p>
    <w:p w14:paraId="00000010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11" w14:textId="4D8C2B65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8.- Resultados esperados del Proyecto: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Lo que se espera cumplir y alcanzar con la ejecución del 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P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>royecto.</w:t>
      </w:r>
    </w:p>
    <w:p w14:paraId="00000012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13" w14:textId="77777777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9.- Cronograma de actividades: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integrará el calendario de actividades indicando la fecha de término del proyecto y la descripción (noviembre 2025), así como las actividades a realizar.  </w:t>
      </w:r>
    </w:p>
    <w:p w14:paraId="00000014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0000015" w14:textId="77777777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>10.- Desglose general de recursos solicitados: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Se indicará el total general del recurso solicitado, así como al rubro que corresponde: la adquisición de materiales y artículos de administración, mobiliario o aquellas para el equipamiento, mantenimiento o reparaciones menores como: pinturas, impermeabilizantes, mingitorios y otros similares, de los espacios utilizados por las autoridades representativas; adquisición de materiales y artículos de administración, informáticos, logística y/o útiles de oficina, limpieza, mobiliario básico para reuniones y/o funciones de las autoridades representativas. </w:t>
      </w:r>
    </w:p>
    <w:p w14:paraId="00000016" w14:textId="77777777" w:rsidR="0026079C" w:rsidRPr="003441AC" w:rsidRDefault="0026079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3441AC" w:rsidRPr="003441AC" w14:paraId="4682E406" w14:textId="77777777" w:rsidTr="0094565C">
        <w:tc>
          <w:tcPr>
            <w:tcW w:w="2207" w:type="dxa"/>
          </w:tcPr>
          <w:p w14:paraId="446F1F9C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41A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Concepto </w:t>
            </w:r>
          </w:p>
        </w:tc>
        <w:tc>
          <w:tcPr>
            <w:tcW w:w="2207" w:type="dxa"/>
          </w:tcPr>
          <w:p w14:paraId="761C709F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41A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Cantidad </w:t>
            </w:r>
          </w:p>
        </w:tc>
        <w:tc>
          <w:tcPr>
            <w:tcW w:w="2207" w:type="dxa"/>
          </w:tcPr>
          <w:p w14:paraId="3C197282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41A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Precio unitario </w:t>
            </w:r>
          </w:p>
        </w:tc>
        <w:tc>
          <w:tcPr>
            <w:tcW w:w="2207" w:type="dxa"/>
          </w:tcPr>
          <w:p w14:paraId="374AAAB0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41A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Total </w:t>
            </w:r>
          </w:p>
        </w:tc>
      </w:tr>
      <w:tr w:rsidR="003441AC" w:rsidRPr="003441AC" w14:paraId="572656E4" w14:textId="77777777" w:rsidTr="0094565C">
        <w:tc>
          <w:tcPr>
            <w:tcW w:w="2207" w:type="dxa"/>
          </w:tcPr>
          <w:p w14:paraId="26729BF7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15D607C8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4EF54E36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33C63D31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3441AC" w:rsidRPr="003441AC" w14:paraId="4033A767" w14:textId="77777777" w:rsidTr="0094565C">
        <w:tc>
          <w:tcPr>
            <w:tcW w:w="2207" w:type="dxa"/>
          </w:tcPr>
          <w:p w14:paraId="74E05DB7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5E781D1B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410176BD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70351A02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3441AC" w:rsidRPr="003441AC" w14:paraId="3A71463D" w14:textId="77777777" w:rsidTr="0094565C">
        <w:tc>
          <w:tcPr>
            <w:tcW w:w="2207" w:type="dxa"/>
          </w:tcPr>
          <w:p w14:paraId="18A9EAD2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49A229F1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6D2FF078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63291757" w14:textId="77777777" w:rsidR="00A9400A" w:rsidRPr="003441AC" w:rsidRDefault="00A9400A" w:rsidP="00A9400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2D46D172" w14:textId="77777777" w:rsidR="00A9400A" w:rsidRPr="003441AC" w:rsidRDefault="00A9400A" w:rsidP="00A9400A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color w:val="000000" w:themeColor="text1"/>
        </w:rPr>
        <w:t>Nota: los precios cotizados deben incluir el IVA</w:t>
      </w:r>
    </w:p>
    <w:p w14:paraId="166EF0A4" w14:textId="77777777" w:rsidR="00A9400A" w:rsidRPr="003441AC" w:rsidRDefault="00A9400A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D7CEB65" w14:textId="1B76FAC2" w:rsidR="00A9400A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b/>
          <w:color w:val="000000" w:themeColor="text1"/>
        </w:rPr>
        <w:t xml:space="preserve">11.- Propuesta de cotización: 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Se 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adjuntará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la cotización específica de cada material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 xml:space="preserve"> cotizado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por parte de la empresa, donde aparezca el nombre de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>l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a persona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 xml:space="preserve"> solicitante e indique lo siguiente: cantidad, descripción del producto y/o material solicitado, modelo, precio unitario y el precio total. </w:t>
      </w:r>
    </w:p>
    <w:p w14:paraId="00000017" w14:textId="0A35ADFD" w:rsidR="0026079C" w:rsidRPr="003441AC" w:rsidRDefault="0000000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441AC">
        <w:rPr>
          <w:rFonts w:ascii="Times New Roman" w:eastAsia="Times New Roman" w:hAnsi="Times New Roman" w:cs="Times New Roman"/>
          <w:color w:val="000000" w:themeColor="text1"/>
        </w:rPr>
        <w:t>(En la cotización deberá integrarse el IVA</w:t>
      </w:r>
      <w:r w:rsidR="00A9400A" w:rsidRPr="003441AC">
        <w:rPr>
          <w:rFonts w:ascii="Times New Roman" w:eastAsia="Times New Roman" w:hAnsi="Times New Roman" w:cs="Times New Roman"/>
          <w:color w:val="000000" w:themeColor="text1"/>
        </w:rPr>
        <w:t xml:space="preserve"> y en caso de aplicar, el costo de envío</w:t>
      </w:r>
      <w:r w:rsidRPr="003441AC">
        <w:rPr>
          <w:rFonts w:ascii="Times New Roman" w:eastAsia="Times New Roman" w:hAnsi="Times New Roman" w:cs="Times New Roman"/>
          <w:color w:val="000000" w:themeColor="text1"/>
        </w:rPr>
        <w:t>)</w:t>
      </w:r>
      <w:r w:rsidR="00604B64" w:rsidRPr="003441A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0000018" w14:textId="77777777" w:rsidR="0026079C" w:rsidRPr="003441AC" w:rsidRDefault="0026079C">
      <w:pPr>
        <w:widowControl w:val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0000019" w14:textId="77777777" w:rsidR="0026079C" w:rsidRPr="003441AC" w:rsidRDefault="0026079C">
      <w:pPr>
        <w:rPr>
          <w:color w:val="000000" w:themeColor="text1"/>
        </w:rPr>
      </w:pPr>
    </w:p>
    <w:sectPr w:rsidR="0026079C" w:rsidRPr="003441AC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AEF59" w14:textId="77777777" w:rsidR="00BC5508" w:rsidRDefault="00BC5508">
      <w:pPr>
        <w:spacing w:line="240" w:lineRule="auto"/>
      </w:pPr>
      <w:r>
        <w:separator/>
      </w:r>
    </w:p>
  </w:endnote>
  <w:endnote w:type="continuationSeparator" w:id="0">
    <w:p w14:paraId="4F7B5729" w14:textId="77777777" w:rsidR="00BC5508" w:rsidRDefault="00BC55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0D804" w14:textId="77777777" w:rsidR="00BC5508" w:rsidRDefault="00BC5508">
      <w:pPr>
        <w:spacing w:line="240" w:lineRule="auto"/>
      </w:pPr>
      <w:r>
        <w:separator/>
      </w:r>
    </w:p>
  </w:footnote>
  <w:footnote w:type="continuationSeparator" w:id="0">
    <w:p w14:paraId="5612976A" w14:textId="77777777" w:rsidR="00BC5508" w:rsidRDefault="00BC55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A" w14:textId="77777777" w:rsidR="0026079C" w:rsidRDefault="002607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79C"/>
    <w:rsid w:val="00010A8C"/>
    <w:rsid w:val="00062BA4"/>
    <w:rsid w:val="001D0825"/>
    <w:rsid w:val="00243658"/>
    <w:rsid w:val="0026079C"/>
    <w:rsid w:val="002B7EEF"/>
    <w:rsid w:val="002D7906"/>
    <w:rsid w:val="003441AC"/>
    <w:rsid w:val="00462DD6"/>
    <w:rsid w:val="00604B64"/>
    <w:rsid w:val="009076D5"/>
    <w:rsid w:val="00A9400A"/>
    <w:rsid w:val="00B12644"/>
    <w:rsid w:val="00BC5508"/>
    <w:rsid w:val="00D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A1535"/>
  <w15:docId w15:val="{A0DBCD0E-8CCA-4C41-8F4E-20DCD2D6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Tablaconcuadrcula">
    <w:name w:val="Table Grid"/>
    <w:basedOn w:val="Tablanormal"/>
    <w:uiPriority w:val="39"/>
    <w:rsid w:val="00A9400A"/>
    <w:pPr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SEPI_547</cp:lastModifiedBy>
  <cp:revision>7</cp:revision>
  <dcterms:created xsi:type="dcterms:W3CDTF">2025-05-14T02:26:00Z</dcterms:created>
  <dcterms:modified xsi:type="dcterms:W3CDTF">2025-05-15T16:30:00Z</dcterms:modified>
</cp:coreProperties>
</file>