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34276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Proyecto de Publicaciones con Identidad.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00000002" w14:textId="77777777" w:rsidR="00434276" w:rsidRDefault="00434276">
      <w:pPr>
        <w:spacing w:line="36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000003" w14:textId="77777777" w:rsidR="00434276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Justificación: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Desarrolle los seis puntos contenidos en este apartado.</w:t>
      </w:r>
    </w:p>
    <w:p w14:paraId="00000004" w14:textId="77777777" w:rsidR="00434276" w:rsidRDefault="00434276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000005" w14:textId="77777777" w:rsidR="00434276" w:rsidRDefault="00434276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06" w14:textId="77777777" w:rsidR="00434276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1) Objetivo del trabajo</w:t>
      </w:r>
    </w:p>
    <w:p w14:paraId="00000007" w14:textId="77777777" w:rsidR="00434276" w:rsidRDefault="00434276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08" w14:textId="77777777" w:rsidR="00434276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09" w14:textId="77777777" w:rsidR="00434276" w:rsidRDefault="00434276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0A" w14:textId="77777777" w:rsidR="00434276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2) ¿Por qué es importante o necesario publicar el trabajo?</w:t>
      </w:r>
    </w:p>
    <w:p w14:paraId="0000000B" w14:textId="77777777" w:rsidR="00434276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0C" w14:textId="77777777" w:rsidR="00434276" w:rsidRDefault="00434276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0D" w14:textId="77777777" w:rsidR="00434276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3) ¿Cuál es el impacto comunitario que se busca en esta publicación con relación al pueblo o barrio originario o comunidad indígena residente?</w:t>
      </w:r>
    </w:p>
    <w:p w14:paraId="0000000E" w14:textId="77777777" w:rsidR="00434276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0F" w14:textId="77777777" w:rsidR="00434276" w:rsidRDefault="00434276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10" w14:textId="77777777" w:rsidR="00434276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4) ¿Cuál considera que es el impacto a corto y mediano plazo del trabajo?</w:t>
      </w:r>
    </w:p>
    <w:p w14:paraId="00000011" w14:textId="77777777" w:rsidR="00434276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12" w14:textId="77777777" w:rsidR="00434276" w:rsidRDefault="00434276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13" w14:textId="77777777" w:rsidR="00434276" w:rsidRDefault="00434276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14" w14:textId="77777777" w:rsidR="00434276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5) ¿Cuál es la participación de los habitantes del pueblo o barrio originario o de la comunidad indígena residente? </w:t>
      </w:r>
    </w:p>
    <w:p w14:paraId="00000015" w14:textId="77777777" w:rsidR="00434276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16" w14:textId="77777777" w:rsidR="00434276" w:rsidRDefault="00434276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17" w14:textId="77777777" w:rsidR="00434276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6) ¿Cómo se vincula el proyecto a los ejes temáticos de la convocatoria? </w:t>
      </w:r>
    </w:p>
    <w:p w14:paraId="00000018" w14:textId="77777777" w:rsidR="00434276" w:rsidRDefault="00000000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Diversidad Cultural</w:t>
      </w:r>
    </w:p>
    <w:p w14:paraId="00000019" w14:textId="77777777" w:rsidR="00434276" w:rsidRDefault="00000000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Manifestaciones identitarias</w:t>
      </w:r>
    </w:p>
    <w:p w14:paraId="0000001A" w14:textId="77777777" w:rsidR="00434276" w:rsidRDefault="00000000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Memoria Histórica, Tradición oral</w:t>
      </w:r>
    </w:p>
    <w:p w14:paraId="0000001B" w14:textId="77777777" w:rsidR="00434276" w:rsidRDefault="00000000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Conocimientos y Saberes Ancestrales </w:t>
      </w:r>
    </w:p>
    <w:p w14:paraId="0000001C" w14:textId="77777777" w:rsidR="00434276" w:rsidRDefault="00000000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Prácticas Colectivas y/o derechos de pueblos y barrios originarios y comunidades indígenas residentes </w:t>
      </w:r>
    </w:p>
    <w:p w14:paraId="0000001D" w14:textId="77777777" w:rsidR="00434276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1E" w14:textId="77777777" w:rsidR="00434276" w:rsidRDefault="00434276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1F" w14:textId="77777777" w:rsidR="00434276" w:rsidRDefault="00434276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20" w14:textId="303908B8" w:rsidR="00434276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Plan de Distribución: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Indiqué el mecanismo mediante el cual serán distribuidos los ejemplares obtenidos a través del programa social que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contemple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presentaciones de libros, donaciones, etcétera; especificando lugares, instituciones y cantidad estimada de libros para cada evento.</w:t>
      </w:r>
    </w:p>
    <w:p w14:paraId="00000021" w14:textId="77777777" w:rsidR="00434276" w:rsidRDefault="00434276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000022" w14:textId="77777777" w:rsidR="00434276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23" w14:textId="77777777" w:rsidR="00434276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24" w14:textId="77777777" w:rsidR="00434276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00000025" w14:textId="77777777" w:rsidR="00434276" w:rsidRDefault="00434276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000026" w14:textId="77777777" w:rsidR="00434276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Resumen: </w:t>
      </w:r>
      <w:r>
        <w:rPr>
          <w:rFonts w:ascii="Times New Roman" w:eastAsia="Times New Roman" w:hAnsi="Times New Roman" w:cs="Times New Roman"/>
          <w:sz w:val="20"/>
          <w:szCs w:val="20"/>
        </w:rPr>
        <w:t>Adjunte al presente un resumen del trabajo, en una extensión mínima de una y máximo dos cuartillas.</w:t>
      </w:r>
    </w:p>
    <w:sectPr w:rsidR="00434276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32D5D" w14:textId="77777777" w:rsidR="000E3110" w:rsidRDefault="000E3110">
      <w:pPr>
        <w:spacing w:line="240" w:lineRule="auto"/>
      </w:pPr>
      <w:r>
        <w:separator/>
      </w:r>
    </w:p>
  </w:endnote>
  <w:endnote w:type="continuationSeparator" w:id="0">
    <w:p w14:paraId="17F9FF76" w14:textId="77777777" w:rsidR="000E3110" w:rsidRDefault="000E31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5993FF4-5EA7-48A3-A6A9-01EC700D0ED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CFC79D3-AC84-4345-BACA-EBA88957D26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D0AC7" w14:textId="77777777" w:rsidR="000E3110" w:rsidRDefault="000E3110">
      <w:pPr>
        <w:spacing w:line="240" w:lineRule="auto"/>
      </w:pPr>
      <w:r>
        <w:separator/>
      </w:r>
    </w:p>
  </w:footnote>
  <w:footnote w:type="continuationSeparator" w:id="0">
    <w:p w14:paraId="4F03D14D" w14:textId="77777777" w:rsidR="000E3110" w:rsidRDefault="000E31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7" w14:textId="77777777" w:rsidR="00434276" w:rsidRDefault="0043427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7297D"/>
    <w:multiLevelType w:val="multilevel"/>
    <w:tmpl w:val="536271D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995382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276"/>
    <w:rsid w:val="000E3110"/>
    <w:rsid w:val="00434276"/>
    <w:rsid w:val="006752FC"/>
    <w:rsid w:val="00CC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C735C"/>
  <w15:docId w15:val="{2F881D5C-92EF-405A-AEFD-D845FAD48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062C69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FOqwvTrBlp0cmjuiz8nZRA/abw==">CgMxLjA4AHIhMUVLUUlMUVhuVFRlcEdPN1pvZTJpcjNfM0dBdVFEeW1t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827</Words>
  <Characters>4553</Characters>
  <Application>Microsoft Office Word</Application>
  <DocSecurity>0</DocSecurity>
  <Lines>37</Lines>
  <Paragraphs>10</Paragraphs>
  <ScaleCrop>false</ScaleCrop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SEPI-523</dc:creator>
  <cp:lastModifiedBy>SEPI-570</cp:lastModifiedBy>
  <cp:revision>2</cp:revision>
  <dcterms:created xsi:type="dcterms:W3CDTF">2025-04-21T21:27:00Z</dcterms:created>
  <dcterms:modified xsi:type="dcterms:W3CDTF">2026-08-06T20:36:00Z</dcterms:modified>
</cp:coreProperties>
</file>